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81" w:rsidRDefault="009A6711" w:rsidP="009A6711">
      <w:pPr>
        <w:jc w:val="center"/>
        <w:rPr>
          <w:b/>
          <w:sz w:val="32"/>
          <w:szCs w:val="32"/>
        </w:rPr>
      </w:pPr>
      <w:r w:rsidRPr="009A6711">
        <w:rPr>
          <w:b/>
          <w:sz w:val="32"/>
          <w:szCs w:val="32"/>
        </w:rPr>
        <w:t>OZNAM RIADITEĽKY ŠKOLY</w:t>
      </w:r>
    </w:p>
    <w:p w:rsidR="009A6711" w:rsidRPr="009A6711" w:rsidRDefault="009A6711" w:rsidP="009A6711">
      <w:pPr>
        <w:jc w:val="center"/>
        <w:rPr>
          <w:b/>
          <w:sz w:val="32"/>
          <w:szCs w:val="32"/>
        </w:rPr>
      </w:pPr>
    </w:p>
    <w:p w:rsidR="009A6711" w:rsidRDefault="009A6711" w:rsidP="009A6711">
      <w:pPr>
        <w:jc w:val="center"/>
        <w:rPr>
          <w:sz w:val="32"/>
          <w:szCs w:val="32"/>
        </w:rPr>
      </w:pPr>
    </w:p>
    <w:p w:rsidR="009A6711" w:rsidRDefault="009A6711" w:rsidP="009A67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Riaditeľka Spojenej školy, </w:t>
      </w:r>
      <w:proofErr w:type="spellStart"/>
      <w:r>
        <w:rPr>
          <w:sz w:val="32"/>
          <w:szCs w:val="32"/>
        </w:rPr>
        <w:t>Nábr</w:t>
      </w:r>
      <w:proofErr w:type="spellEnd"/>
      <w:r>
        <w:rPr>
          <w:sz w:val="32"/>
          <w:szCs w:val="32"/>
        </w:rPr>
        <w:t xml:space="preserve">. J. Kalinčiaka 4, Prievidza, oznamuje, že vyučovanie začína </w:t>
      </w:r>
      <w:r w:rsidRPr="009A6711">
        <w:rPr>
          <w:b/>
          <w:sz w:val="32"/>
          <w:szCs w:val="32"/>
        </w:rPr>
        <w:t>22. 2. 2021</w:t>
      </w:r>
      <w:r>
        <w:rPr>
          <w:sz w:val="32"/>
          <w:szCs w:val="32"/>
        </w:rPr>
        <w:t>.</w:t>
      </w:r>
    </w:p>
    <w:p w:rsidR="009A6711" w:rsidRDefault="009A6711" w:rsidP="009A6711">
      <w:pPr>
        <w:jc w:val="both"/>
        <w:rPr>
          <w:sz w:val="32"/>
          <w:szCs w:val="32"/>
        </w:rPr>
      </w:pPr>
    </w:p>
    <w:p w:rsidR="009A6711" w:rsidRDefault="009A6711" w:rsidP="009A6711">
      <w:pPr>
        <w:jc w:val="both"/>
        <w:rPr>
          <w:sz w:val="32"/>
          <w:szCs w:val="32"/>
        </w:rPr>
      </w:pPr>
    </w:p>
    <w:p w:rsidR="009A6711" w:rsidRDefault="009A6711" w:rsidP="009A6711">
      <w:pPr>
        <w:jc w:val="both"/>
        <w:rPr>
          <w:sz w:val="32"/>
          <w:szCs w:val="32"/>
        </w:rPr>
      </w:pPr>
    </w:p>
    <w:p w:rsidR="009A6711" w:rsidRDefault="009A6711" w:rsidP="00B055B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Prievidzi 19. 2. 2021                                   </w:t>
      </w:r>
      <w:bookmarkStart w:id="0" w:name="_GoBack"/>
      <w:bookmarkEnd w:id="0"/>
      <w:r>
        <w:rPr>
          <w:sz w:val="32"/>
          <w:szCs w:val="32"/>
        </w:rPr>
        <w:t xml:space="preserve"> Ing. Antónia </w:t>
      </w:r>
      <w:proofErr w:type="spellStart"/>
      <w:r>
        <w:rPr>
          <w:sz w:val="32"/>
          <w:szCs w:val="32"/>
        </w:rPr>
        <w:t>Herková</w:t>
      </w:r>
      <w:proofErr w:type="spellEnd"/>
    </w:p>
    <w:p w:rsidR="009A6711" w:rsidRPr="009A6711" w:rsidRDefault="009A6711" w:rsidP="00B055B3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55B3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riaditeľka školy</w:t>
      </w:r>
      <w:r>
        <w:rPr>
          <w:sz w:val="32"/>
          <w:szCs w:val="32"/>
        </w:rPr>
        <w:tab/>
      </w:r>
    </w:p>
    <w:sectPr w:rsidR="009A6711" w:rsidRPr="009A6711" w:rsidSect="00B055B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1"/>
    <w:rsid w:val="006F6581"/>
    <w:rsid w:val="009A6711"/>
    <w:rsid w:val="00B0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CFFD0-E5BA-4F05-AC2C-F5544F5E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2021-02-19T18:44:00Z</dcterms:created>
  <dcterms:modified xsi:type="dcterms:W3CDTF">2021-02-19T18:53:00Z</dcterms:modified>
</cp:coreProperties>
</file>